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Galaxys    </w:t>
      </w:r>
      <w:r>
        <w:t xml:space="preserve">   Invisible    </w:t>
      </w:r>
      <w:r>
        <w:t xml:space="preserve">   Gravity    </w:t>
      </w:r>
      <w:r>
        <w:t xml:space="preserve">   Supermassive    </w:t>
      </w:r>
      <w:r>
        <w:t xml:space="preserve">   Radio Telescopes    </w:t>
      </w:r>
      <w:r>
        <w:t xml:space="preserve">   Space-Time    </w:t>
      </w:r>
      <w:r>
        <w:t xml:space="preserve">   Supernova    </w:t>
      </w:r>
      <w:r>
        <w:t xml:space="preserve">   Neutron Star    </w:t>
      </w:r>
      <w:r>
        <w:t xml:space="preserve">   Black Hole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2021-10-11T02:19:20Z</dcterms:created>
  <dcterms:modified xsi:type="dcterms:W3CDTF">2021-10-11T02:19:20Z</dcterms:modified>
</cp:coreProperties>
</file>