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Panther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african    </w:t>
      </w:r>
      <w:r>
        <w:t xml:space="preserve">   kingdom    </w:t>
      </w:r>
      <w:r>
        <w:t xml:space="preserve">   king    </w:t>
      </w:r>
      <w:r>
        <w:t xml:space="preserve">   tribes    </w:t>
      </w:r>
      <w:r>
        <w:t xml:space="preserve">   Killmonger    </w:t>
      </w:r>
      <w:r>
        <w:t xml:space="preserve">   Klaue    </w:t>
      </w:r>
      <w:r>
        <w:t xml:space="preserve">   tchalla    </w:t>
      </w:r>
      <w:r>
        <w:t xml:space="preserve">   Vibranium    </w:t>
      </w:r>
      <w:r>
        <w:t xml:space="preserve">   Superhero    </w:t>
      </w:r>
      <w:r>
        <w:t xml:space="preserve">   Wakanda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Panther</dc:title>
  <dcterms:created xsi:type="dcterms:W3CDTF">2021-10-11T02:20:08Z</dcterms:created>
  <dcterms:modified xsi:type="dcterms:W3CDTF">2021-10-11T02:20:08Z</dcterms:modified>
</cp:coreProperties>
</file>