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Blackboard Jungle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book    </w:t>
      </w:r>
      <w:r>
        <w:t xml:space="preserve">   students    </w:t>
      </w:r>
      <w:r>
        <w:t xml:space="preserve">   author    </w:t>
      </w:r>
      <w:r>
        <w:t xml:space="preserve">   disadvantaged    </w:t>
      </w:r>
      <w:r>
        <w:t xml:space="preserve">   english    </w:t>
      </w:r>
      <w:r>
        <w:t xml:space="preserve">   tradeschool    </w:t>
      </w:r>
      <w:r>
        <w:t xml:space="preserve">   hunter    </w:t>
      </w:r>
      <w:r>
        <w:t xml:space="preserve">   navy    </w:t>
      </w:r>
      <w:r>
        <w:t xml:space="preserve">   school    </w:t>
      </w:r>
      <w:r>
        <w:t xml:space="preserve">   blackboard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Blackboard Jungle</dc:title>
  <dcterms:created xsi:type="dcterms:W3CDTF">2021-10-11T02:19:22Z</dcterms:created>
  <dcterms:modified xsi:type="dcterms:W3CDTF">2021-10-11T02:19:22Z</dcterms:modified>
</cp:coreProperties>
</file>