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antibody    </w:t>
      </w:r>
      <w:r>
        <w:t xml:space="preserve">   anticoagulant    </w:t>
      </w:r>
      <w:r>
        <w:t xml:space="preserve">   antigen    </w:t>
      </w:r>
      <w:r>
        <w:t xml:space="preserve">   artery    </w:t>
      </w:r>
      <w:r>
        <w:t xml:space="preserve">   basophil    </w:t>
      </w:r>
      <w:r>
        <w:t xml:space="preserve">   blood    </w:t>
      </w:r>
      <w:r>
        <w:t xml:space="preserve">   bloodfilm    </w:t>
      </w:r>
      <w:r>
        <w:t xml:space="preserve">   bonemarrow    </w:t>
      </w:r>
      <w:r>
        <w:t xml:space="preserve">   capillaries    </w:t>
      </w:r>
      <w:r>
        <w:t xml:space="preserve">   clot    </w:t>
      </w:r>
      <w:r>
        <w:t xml:space="preserve">   coagulation    </w:t>
      </w:r>
      <w:r>
        <w:t xml:space="preserve">   eosinophil    </w:t>
      </w:r>
      <w:r>
        <w:t xml:space="preserve">   erythrocyte    </w:t>
      </w:r>
      <w:r>
        <w:t xml:space="preserve">   factor    </w:t>
      </w:r>
      <w:r>
        <w:t xml:space="preserve">   granulocyte    </w:t>
      </w:r>
      <w:r>
        <w:t xml:space="preserve">   hematology    </w:t>
      </w:r>
      <w:r>
        <w:t xml:space="preserve">   hemoglobin    </w:t>
      </w:r>
      <w:r>
        <w:t xml:space="preserve">   iron    </w:t>
      </w:r>
      <w:r>
        <w:t xml:space="preserve">   leukocyte    </w:t>
      </w:r>
      <w:r>
        <w:t xml:space="preserve">   monocyte    </w:t>
      </w:r>
      <w:r>
        <w:t xml:space="preserve">   neutrophil    </w:t>
      </w:r>
      <w:r>
        <w:t xml:space="preserve">   plasma    </w:t>
      </w:r>
      <w:r>
        <w:t xml:space="preserve">   platelet    </w:t>
      </w:r>
      <w:r>
        <w:t xml:space="preserve">   transfusion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2021-10-12T13:59:32Z</dcterms:created>
  <dcterms:modified xsi:type="dcterms:W3CDTF">2021-10-12T13:59:32Z</dcterms:modified>
</cp:coreProperties>
</file>