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Johnstone's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City in Merseyside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Rich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 Lyons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rich but able to live comfortably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irrational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just able to get by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little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siblings born on the same day</w:t>
            </w:r>
          </w:p>
        </w:tc>
      </w:tr>
    </w:tbl>
    <w:p>
      <w:pPr>
        <w:pStyle w:val="WordBankMedium"/>
      </w:pPr>
      <w:r>
        <w:t xml:space="preserve">   Mrs Lyons    </w:t>
      </w:r>
      <w:r>
        <w:t xml:space="preserve">   Mrs Johnstone    </w:t>
      </w:r>
      <w:r>
        <w:t xml:space="preserve">   Liverpool    </w:t>
      </w:r>
      <w:r>
        <w:t xml:space="preserve">   superstiton    </w:t>
      </w:r>
      <w:r>
        <w:t xml:space="preserve">   brother    </w:t>
      </w:r>
      <w:r>
        <w:t xml:space="preserve">   blood    </w:t>
      </w:r>
      <w:r>
        <w:t xml:space="preserve">   rich    </w:t>
      </w:r>
      <w:r>
        <w:t xml:space="preserve">   poor    </w:t>
      </w:r>
      <w:r>
        <w:t xml:space="preserve">   middle class    </w:t>
      </w:r>
      <w:r>
        <w:t xml:space="preserve">   working class    </w:t>
      </w:r>
      <w:r>
        <w:t xml:space="preserve">   maid    </w:t>
      </w:r>
      <w:r>
        <w:t xml:space="preserve">   Housewife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2021-10-11T02:22:30Z</dcterms:created>
  <dcterms:modified xsi:type="dcterms:W3CDTF">2021-10-11T02:22:30Z</dcterms:modified>
</cp:coreProperties>
</file>