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blood brothers    </w:t>
      </w:r>
      <w:r>
        <w:t xml:space="preserve">   Edward    </w:t>
      </w:r>
      <w:r>
        <w:t xml:space="preserve">   Mickey    </w:t>
      </w:r>
      <w:r>
        <w:t xml:space="preserve">   Drugs    </w:t>
      </w:r>
      <w:r>
        <w:t xml:space="preserve">   Lyons    </w:t>
      </w:r>
      <w:r>
        <w:t xml:space="preserve">   Johnstone    </w:t>
      </w:r>
      <w:r>
        <w:t xml:space="preserve">   Betrayal    </w:t>
      </w:r>
      <w:r>
        <w:t xml:space="preserve">   Upper Class    </w:t>
      </w:r>
      <w:r>
        <w:t xml:space="preserve">   Lower Class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</dc:title>
  <dcterms:created xsi:type="dcterms:W3CDTF">2021-10-11T02:21:07Z</dcterms:created>
  <dcterms:modified xsi:type="dcterms:W3CDTF">2021-10-11T02:21:07Z</dcterms:modified>
</cp:coreProperties>
</file>