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Sort 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postscript    </w:t>
      </w:r>
      <w:r>
        <w:t xml:space="preserve">   posterior    </w:t>
      </w:r>
      <w:r>
        <w:t xml:space="preserve">   malicious    </w:t>
      </w:r>
      <w:r>
        <w:t xml:space="preserve">   benefactor    </w:t>
      </w:r>
      <w:r>
        <w:t xml:space="preserve">   post meridian    </w:t>
      </w:r>
      <w:r>
        <w:t xml:space="preserve">   ante meridian    </w:t>
      </w:r>
      <w:r>
        <w:t xml:space="preserve">   dismal    </w:t>
      </w:r>
      <w:r>
        <w:t xml:space="preserve">   beneficial    </w:t>
      </w:r>
      <w:r>
        <w:t xml:space="preserve">   postpone    </w:t>
      </w:r>
      <w:r>
        <w:t xml:space="preserve">   anterior    </w:t>
      </w:r>
      <w:r>
        <w:t xml:space="preserve">   malfunction    </w:t>
      </w:r>
      <w:r>
        <w:t xml:space="preserve">   benefit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Sort 36</dc:title>
  <dcterms:created xsi:type="dcterms:W3CDTF">2021-10-11T02:22:22Z</dcterms:created>
  <dcterms:modified xsi:type="dcterms:W3CDTF">2021-10-11T02:22:22Z</dcterms:modified>
</cp:coreProperties>
</file>