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Blueface Baby/Walker Spanish-Timothy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don't drop somethin i can't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 in the booth and let the truth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bust it bust down bust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one blueface cause i'm never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down, you ain't care, now im up and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wasn't here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gotta pay me now just 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Bustdown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Midtown patriot like im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i did, i had to be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i was down, i hit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Pull up on the block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premium in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hate waitin, but i had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can't get nothin from the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 just tryna drip in high fashion in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Yeah, aight, I'm every woman's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was late,I was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gotta keep the heat just in case i get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make it, everybody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 boy,don't come up missin over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wouldn't understand less we could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need my extras on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 i ain't trippin, these Balenciagas ain't got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wanna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went to jail twice beat both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Mama always told me I was gon'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guess it's her fault, stupid, don't be mad at</w:t>
            </w:r>
          </w:p>
        </w:tc>
      </w:tr>
    </w:tbl>
    <w:p>
      <w:pPr>
        <w:pStyle w:val="WordBankMedium"/>
      </w:pPr>
      <w:r>
        <w:t xml:space="preserve">   Bust down    </w:t>
      </w:r>
      <w:r>
        <w:t xml:space="preserve">   Bleed It    </w:t>
      </w:r>
      <w:r>
        <w:t xml:space="preserve">   gang    </w:t>
      </w:r>
      <w:r>
        <w:t xml:space="preserve">   fantasy    </w:t>
      </w:r>
      <w:r>
        <w:t xml:space="preserve">   hearts    </w:t>
      </w:r>
      <w:r>
        <w:t xml:space="preserve">   me    </w:t>
      </w:r>
      <w:r>
        <w:t xml:space="preserve">   locs    </w:t>
      </w:r>
      <w:r>
        <w:t xml:space="preserve">   cryppin    </w:t>
      </w:r>
      <w:r>
        <w:t xml:space="preserve">   bust it    </w:t>
      </w:r>
      <w:r>
        <w:t xml:space="preserve">   studio    </w:t>
      </w:r>
      <w:r>
        <w:t xml:space="preserve">   told    </w:t>
      </w:r>
      <w:r>
        <w:t xml:space="preserve">   close    </w:t>
      </w:r>
      <w:r>
        <w:t xml:space="preserve">   hate it     </w:t>
      </w:r>
      <w:r>
        <w:t xml:space="preserve">   patient    </w:t>
      </w:r>
      <w:r>
        <w:t xml:space="preserve">   greatest    </w:t>
      </w:r>
      <w:r>
        <w:t xml:space="preserve">   changin    </w:t>
      </w:r>
      <w:r>
        <w:t xml:space="preserve">   fake it    </w:t>
      </w:r>
      <w:r>
        <w:t xml:space="preserve">   places    </w:t>
      </w:r>
      <w:r>
        <w:t xml:space="preserve">   laces    </w:t>
      </w:r>
      <w:r>
        <w:t xml:space="preserve">   felonies    </w:t>
      </w:r>
      <w:r>
        <w:t xml:space="preserve">   Belichick    </w:t>
      </w:r>
      <w:r>
        <w:t xml:space="preserve">   expensive     </w:t>
      </w:r>
      <w:r>
        <w:t xml:space="preserve">   Benzes    </w:t>
      </w:r>
      <w:r>
        <w:t xml:space="preserve">   mention    </w:t>
      </w:r>
      <w:r>
        <w:t xml:space="preserve">   mansion    </w:t>
      </w:r>
      <w:r>
        <w:t xml:space="preserve">   cold    </w:t>
      </w:r>
      <w:r>
        <w:t xml:space="preserve">   time    </w:t>
      </w:r>
      <w:r>
        <w:t xml:space="preserve">   start    </w:t>
      </w:r>
      <w:r>
        <w:t xml:space="preserve">   Line    </w:t>
      </w:r>
      <w:r>
        <w:t xml:space="preserve">   leave 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Blueface Baby/Walker Spanish-Timothy </dc:title>
  <dcterms:created xsi:type="dcterms:W3CDTF">2021-10-11T02:22:41Z</dcterms:created>
  <dcterms:modified xsi:type="dcterms:W3CDTF">2021-10-11T02:22:41Z</dcterms:modified>
</cp:coreProperties>
</file>