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Boccia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bowl    </w:t>
      </w:r>
      <w:r>
        <w:t xml:space="preserve">   Greece    </w:t>
      </w:r>
      <w:r>
        <w:t xml:space="preserve">   balls    </w:t>
      </w:r>
      <w:r>
        <w:t xml:space="preserve">   players    </w:t>
      </w:r>
      <w:r>
        <w:t xml:space="preserve">   ramp    </w:t>
      </w:r>
      <w:r>
        <w:t xml:space="preserve">   wheelchair    </w:t>
      </w:r>
      <w:r>
        <w:t xml:space="preserve">   cerebral palsy    </w:t>
      </w:r>
      <w:r>
        <w:t xml:space="preserve">   Paralympics    </w:t>
      </w:r>
      <w:r>
        <w:t xml:space="preserve">   team    </w:t>
      </w:r>
      <w:r>
        <w:t xml:space="preserve">   blue    </w:t>
      </w:r>
      <w:r>
        <w:t xml:space="preserve">   Jack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Boccia</dc:title>
  <dcterms:created xsi:type="dcterms:W3CDTF">2021-10-11T02:22:50Z</dcterms:created>
  <dcterms:modified xsi:type="dcterms:W3CDTF">2021-10-11T02:22:50Z</dcterms:modified>
</cp:coreProperties>
</file>