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 pied    </w:t>
      </w:r>
      <w:r>
        <w:t xml:space="preserve">   La main    </w:t>
      </w:r>
      <w:r>
        <w:t xml:space="preserve">   Le cou    </w:t>
      </w:r>
      <w:r>
        <w:t xml:space="preserve">   Un sourcil    </w:t>
      </w:r>
      <w:r>
        <w:t xml:space="preserve">   Un cil    </w:t>
      </w:r>
      <w:r>
        <w:t xml:space="preserve">   Une oreille    </w:t>
      </w:r>
      <w:r>
        <w:t xml:space="preserve">   Le menton    </w:t>
      </w:r>
      <w:r>
        <w:t xml:space="preserve">   La joue    </w:t>
      </w:r>
      <w:r>
        <w:t xml:space="preserve">   La bouche    </w:t>
      </w:r>
      <w:r>
        <w:t xml:space="preserve">   Le nez    </w:t>
      </w:r>
      <w:r>
        <w:t xml:space="preserve">   Les yeux    </w:t>
      </w:r>
      <w:r>
        <w:t xml:space="preserve">   Un oeil    </w:t>
      </w:r>
      <w:r>
        <w:t xml:space="preserve">   Le front    </w:t>
      </w:r>
      <w:r>
        <w:t xml:space="preserve">   Un cheveu    </w:t>
      </w:r>
      <w:r>
        <w:t xml:space="preserve">   La tête    </w:t>
      </w:r>
      <w:r>
        <w:t xml:space="preserve">   Le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2021-10-11T02:23:50Z</dcterms:created>
  <dcterms:modified xsi:type="dcterms:W3CDTF">2021-10-11T02:23:50Z</dcterms:modified>
</cp:coreProperties>
</file>