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atom    </w:t>
      </w:r>
      <w:r>
        <w:t xml:space="preserve">   bonding    </w:t>
      </w:r>
      <w:r>
        <w:t xml:space="preserve">   charge    </w:t>
      </w:r>
      <w:r>
        <w:t xml:space="preserve">   compound    </w:t>
      </w:r>
      <w:r>
        <w:t xml:space="preserve">   covalent    </w:t>
      </w:r>
      <w:r>
        <w:t xml:space="preserve">   electron    </w:t>
      </w:r>
      <w:r>
        <w:t xml:space="preserve">   electrostatic    </w:t>
      </w:r>
      <w:r>
        <w:t xml:space="preserve">   element    </w:t>
      </w:r>
      <w:r>
        <w:t xml:space="preserve">   group    </w:t>
      </w:r>
      <w:r>
        <w:t xml:space="preserve">   ionic    </w:t>
      </w:r>
      <w:r>
        <w:t xml:space="preserve">   lattice    </w:t>
      </w:r>
      <w:r>
        <w:t xml:space="preserve">   molecule    </w:t>
      </w:r>
      <w:r>
        <w:t xml:space="preserve">   negative    </w:t>
      </w:r>
      <w:r>
        <w:t xml:space="preserve">   nucleus    </w:t>
      </w:r>
      <w:r>
        <w:t xml:space="preserve">   period    </w:t>
      </w:r>
      <w:r>
        <w:t xml:space="preserve">   positive    </w:t>
      </w:r>
      <w:r>
        <w:t xml:space="preserve">   proton    </w:t>
      </w:r>
      <w:r>
        <w:t xml:space="preserve">   sharing    </w:t>
      </w:r>
      <w:r>
        <w:t xml:space="preserve">   shells    </w:t>
      </w:r>
      <w:r>
        <w:t xml:space="preserve">   structure    </w:t>
      </w:r>
      <w:r>
        <w:t xml:space="preserve">   transfer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Bonding</dc:title>
  <dcterms:created xsi:type="dcterms:W3CDTF">2021-10-11T02:26:07Z</dcterms:created>
  <dcterms:modified xsi:type="dcterms:W3CDTF">2021-10-11T02:26:07Z</dcterms:modified>
</cp:coreProperties>
</file>