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skull that includes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Heel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bones that make up your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Atlas and Axis, 7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26 irregular bones, the sacrum and the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bones found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2 coxal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back, withstands heavy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bones that make up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bones that form the side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bone in lower leg (calf)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Ribs that don't join directly to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"wings" of back, easily dislocated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2 ribs, lack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Strongest bone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connects to thumb side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7 pairs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Backside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flaring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and Strongest bone in the body</w:t>
            </w:r>
          </w:p>
        </w:tc>
      </w:tr>
    </w:tbl>
    <w:p>
      <w:pPr>
        <w:pStyle w:val="WordBankMedium"/>
      </w:pPr>
      <w:r>
        <w:t xml:space="preserve">   Femur    </w:t>
      </w:r>
      <w:r>
        <w:t xml:space="preserve">   Frontal    </w:t>
      </w:r>
      <w:r>
        <w:t xml:space="preserve">   Lumbar    </w:t>
      </w:r>
      <w:r>
        <w:t xml:space="preserve">   Spine    </w:t>
      </w:r>
      <w:r>
        <w:t xml:space="preserve">   Scapula    </w:t>
      </w:r>
      <w:r>
        <w:t xml:space="preserve">   Carpals    </w:t>
      </w:r>
      <w:r>
        <w:t xml:space="preserve">   True Ribs    </w:t>
      </w:r>
      <w:r>
        <w:t xml:space="preserve">   Ilium    </w:t>
      </w:r>
      <w:r>
        <w:t xml:space="preserve">   Pelvic girdle    </w:t>
      </w:r>
      <w:r>
        <w:t xml:space="preserve">   Phalanges    </w:t>
      </w:r>
      <w:r>
        <w:t xml:space="preserve">   Metacarpals    </w:t>
      </w:r>
      <w:r>
        <w:t xml:space="preserve">   Floating Ribs    </w:t>
      </w:r>
      <w:r>
        <w:t xml:space="preserve">   False Ribs    </w:t>
      </w:r>
      <w:r>
        <w:t xml:space="preserve">   Cervical    </w:t>
      </w:r>
      <w:r>
        <w:t xml:space="preserve">   Metatarsals    </w:t>
      </w:r>
      <w:r>
        <w:t xml:space="preserve">   Calcaneus    </w:t>
      </w:r>
      <w:r>
        <w:t xml:space="preserve">   Fibula    </w:t>
      </w:r>
      <w:r>
        <w:t xml:space="preserve">   Mandible    </w:t>
      </w:r>
      <w:r>
        <w:t xml:space="preserve">   Parietal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Puzzle</dc:title>
  <dcterms:created xsi:type="dcterms:W3CDTF">2021-10-11T02:26:17Z</dcterms:created>
  <dcterms:modified xsi:type="dcterms:W3CDTF">2021-10-11T02:26:17Z</dcterms:modified>
</cp:coreProperties>
</file>