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of the face/skull and shoulder girdle wordearch.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vomer    </w:t>
      </w:r>
      <w:r>
        <w:t xml:space="preserve">   turbinate    </w:t>
      </w:r>
      <w:r>
        <w:t xml:space="preserve">   lacrimal    </w:t>
      </w:r>
      <w:r>
        <w:t xml:space="preserve">   ribs    </w:t>
      </w:r>
      <w:r>
        <w:t xml:space="preserve">   ethmoid    </w:t>
      </w:r>
      <w:r>
        <w:t xml:space="preserve">   cervical vertebrae    </w:t>
      </w:r>
      <w:r>
        <w:t xml:space="preserve">   sternum    </w:t>
      </w:r>
      <w:r>
        <w:t xml:space="preserve">   scapulae    </w:t>
      </w:r>
      <w:r>
        <w:t xml:space="preserve">   humerus    </w:t>
      </w:r>
      <w:r>
        <w:t xml:space="preserve">   clavicle    </w:t>
      </w:r>
      <w:r>
        <w:t xml:space="preserve">   sphenoid    </w:t>
      </w:r>
      <w:r>
        <w:t xml:space="preserve">   frontal    </w:t>
      </w:r>
      <w:r>
        <w:t xml:space="preserve">   nasal    </w:t>
      </w:r>
      <w:r>
        <w:t xml:space="preserve">   maxillae    </w:t>
      </w:r>
      <w:r>
        <w:t xml:space="preserve">   mandible    </w:t>
      </w:r>
      <w:r>
        <w:t xml:space="preserve">   zygomatic    </w:t>
      </w:r>
      <w:r>
        <w:t xml:space="preserve">   occipital    </w:t>
      </w:r>
      <w:r>
        <w:t xml:space="preserve">   temporal    </w:t>
      </w:r>
      <w:r>
        <w:t xml:space="preserve">   parietal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face/skull and shoulder girdle wordearch.</dc:title>
  <dcterms:created xsi:type="dcterms:W3CDTF">2021-10-11T02:25:37Z</dcterms:created>
  <dcterms:modified xsi:type="dcterms:W3CDTF">2021-10-11T02:25:37Z</dcterms:modified>
</cp:coreProperties>
</file>