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Bonfire Night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Bright    </w:t>
      </w:r>
      <w:r>
        <w:t xml:space="preserve">   Sky    </w:t>
      </w:r>
      <w:r>
        <w:t xml:space="preserve">   Night    </w:t>
      </w:r>
      <w:r>
        <w:t xml:space="preserve">   Colourful    </w:t>
      </w:r>
      <w:r>
        <w:t xml:space="preserve">   Sparkler    </w:t>
      </w:r>
      <w:r>
        <w:t xml:space="preserve">   Crackle    </w:t>
      </w:r>
      <w:r>
        <w:t xml:space="preserve">   November    </w:t>
      </w:r>
      <w:r>
        <w:t xml:space="preserve">   safety    </w:t>
      </w:r>
      <w:r>
        <w:t xml:space="preserve">   Toffee Apple    </w:t>
      </w:r>
      <w:r>
        <w:t xml:space="preserve">   Firework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Bonfire Night Word Search </dc:title>
  <dcterms:created xsi:type="dcterms:W3CDTF">2021-10-11T02:27:09Z</dcterms:created>
  <dcterms:modified xsi:type="dcterms:W3CDTF">2021-10-11T02:27:09Z</dcterms:modified>
</cp:coreProperties>
</file>