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Bony 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Surface area Volume    </w:t>
      </w:r>
      <w:r>
        <w:t xml:space="preserve">   Exchange    </w:t>
      </w:r>
      <w:r>
        <w:t xml:space="preserve">   Net Movement    </w:t>
      </w:r>
      <w:r>
        <w:t xml:space="preserve">   Equilibrium    </w:t>
      </w:r>
      <w:r>
        <w:t xml:space="preserve">   Cartilaginous    </w:t>
      </w:r>
      <w:r>
        <w:t xml:space="preserve">   Countercurrent    </w:t>
      </w:r>
      <w:r>
        <w:t xml:space="preserve">   Valve    </w:t>
      </w:r>
      <w:r>
        <w:t xml:space="preserve">   Buccal Cavity    </w:t>
      </w:r>
      <w:r>
        <w:t xml:space="preserve">   Filaments    </w:t>
      </w:r>
      <w:r>
        <w:t xml:space="preserve">   Lamellae    </w:t>
      </w:r>
      <w:r>
        <w:t xml:space="preserve">   Operculum    </w:t>
      </w:r>
      <w:r>
        <w:t xml:space="preserve">   Gills    </w:t>
      </w:r>
      <w:r>
        <w:t xml:space="preserve">   Ventilatory    </w:t>
      </w:r>
      <w:r>
        <w:t xml:space="preserve">   Viscous    </w:t>
      </w:r>
      <w:r>
        <w:t xml:space="preserve">   Diffusion    </w:t>
      </w:r>
      <w:r>
        <w:t xml:space="preserve">   Respiratory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Bony Fish</dc:title>
  <dcterms:created xsi:type="dcterms:W3CDTF">2021-10-11T02:25:54Z</dcterms:created>
  <dcterms:modified xsi:type="dcterms:W3CDTF">2021-10-11T02:25:54Z</dcterms:modified>
</cp:coreProperties>
</file>