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Club and Muscle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pectorals    </w:t>
      </w:r>
      <w:r>
        <w:t xml:space="preserve">   gracilis    </w:t>
      </w:r>
      <w:r>
        <w:t xml:space="preserve">   abductor longus    </w:t>
      </w:r>
      <w:r>
        <w:t xml:space="preserve">   erector spinae    </w:t>
      </w:r>
      <w:r>
        <w:t xml:space="preserve">   rhomboids    </w:t>
      </w:r>
      <w:r>
        <w:t xml:space="preserve">   tibialis anterior    </w:t>
      </w:r>
      <w:r>
        <w:t xml:space="preserve">   gastrocnemius    </w:t>
      </w:r>
      <w:r>
        <w:t xml:space="preserve">   soleus    </w:t>
      </w:r>
      <w:r>
        <w:t xml:space="preserve">   quadriceps    </w:t>
      </w:r>
      <w:r>
        <w:t xml:space="preserve">   gluteals    </w:t>
      </w:r>
      <w:r>
        <w:t xml:space="preserve">   obliques    </w:t>
      </w:r>
      <w:r>
        <w:t xml:space="preserve">   tricep    </w:t>
      </w:r>
      <w:r>
        <w:t xml:space="preserve">   bicep    </w:t>
      </w:r>
      <w:r>
        <w:t xml:space="preserve">   rectus abdominis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 and Muscle Anatomy</dc:title>
  <dcterms:created xsi:type="dcterms:W3CDTF">2021-10-11T02:26:36Z</dcterms:created>
  <dcterms:modified xsi:type="dcterms:W3CDTF">2021-10-11T02:26:36Z</dcterms:modified>
</cp:coreProperties>
</file>