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Booker T.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Ernest Davidson Washington    </w:t>
      </w:r>
      <w:r>
        <w:t xml:space="preserve">   Booker t Washington Jr.    </w:t>
      </w:r>
      <w:r>
        <w:t xml:space="preserve">   Portia M Washington    </w:t>
      </w:r>
      <w:r>
        <w:t xml:space="preserve">   Tuskegee institute    </w:t>
      </w:r>
      <w:r>
        <w:t xml:space="preserve">   Dominant leader    </w:t>
      </w:r>
      <w:r>
        <w:t xml:space="preserve">   Olivia A. Davidson    </w:t>
      </w:r>
      <w:r>
        <w:t xml:space="preserve">   November    </w:t>
      </w:r>
      <w:r>
        <w:t xml:space="preserve">   Jane    </w:t>
      </w:r>
      <w:r>
        <w:t xml:space="preserve">   Booker t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Booker T. Washington</dc:title>
  <dcterms:created xsi:type="dcterms:W3CDTF">2021-10-11T02:26:47Z</dcterms:created>
  <dcterms:modified xsi:type="dcterms:W3CDTF">2021-10-11T02:26:47Z</dcterms:modified>
</cp:coreProperties>
</file>