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Borderlands/ La Frontera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lesbian    </w:t>
      </w:r>
      <w:r>
        <w:t xml:space="preserve">   la mestiza    </w:t>
      </w:r>
      <w:r>
        <w:t xml:space="preserve">   la frontera    </w:t>
      </w:r>
      <w:r>
        <w:t xml:space="preserve">   culture    </w:t>
      </w:r>
      <w:r>
        <w:t xml:space="preserve">   crossroads    </w:t>
      </w:r>
      <w:r>
        <w:t xml:space="preserve">   cosmic race    </w:t>
      </w:r>
      <w:r>
        <w:t xml:space="preserve">   chicano    </w:t>
      </w:r>
      <w:r>
        <w:t xml:space="preserve">   chicana    </w:t>
      </w:r>
      <w:r>
        <w:t xml:space="preserve">   borderlands    </w:t>
      </w:r>
      <w:r>
        <w:t xml:space="preserve">   anzaldua    </w:t>
      </w:r>
      <w:r>
        <w:t xml:space="preserve">   ambiguity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Borderlands/ La Frontera</dc:title>
  <dcterms:created xsi:type="dcterms:W3CDTF">2021-10-11T02:28:06Z</dcterms:created>
  <dcterms:modified xsi:type="dcterms:W3CDTF">2021-10-11T02:28:06Z</dcterms:modified>
</cp:coreProperties>
</file>