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Botany - LEAVES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lower epidermis    </w:t>
      </w:r>
      <w:r>
        <w:t xml:space="preserve">   upper epidermis    </w:t>
      </w:r>
      <w:r>
        <w:t xml:space="preserve">   vascular bundle    </w:t>
      </w:r>
      <w:r>
        <w:t xml:space="preserve">   cuticle    </w:t>
      </w:r>
      <w:r>
        <w:t xml:space="preserve">   phloem    </w:t>
      </w:r>
      <w:r>
        <w:t xml:space="preserve">   xylem    </w:t>
      </w:r>
      <w:r>
        <w:t xml:space="preserve">   spongy layer    </w:t>
      </w:r>
      <w:r>
        <w:t xml:space="preserve">   stomata    </w:t>
      </w:r>
      <w:r>
        <w:t xml:space="preserve">   guard cells    </w:t>
      </w:r>
      <w:r>
        <w:t xml:space="preserve">   mesophyll    </w:t>
      </w:r>
      <w:r>
        <w:t xml:space="preserve">   palisade layer    </w:t>
      </w:r>
      <w:r>
        <w:t xml:space="preserve">   compound leaf    </w:t>
      </w:r>
      <w:r>
        <w:t xml:space="preserve">   leaflets    </w:t>
      </w:r>
      <w:r>
        <w:t xml:space="preserve">   leaf blade    </w:t>
      </w:r>
      <w:r>
        <w:t xml:space="preserve">   bud    </w:t>
      </w:r>
      <w:r>
        <w:t xml:space="preserve">   petiole    </w:t>
      </w:r>
      <w:r>
        <w:t xml:space="preserve">   serrated    </w:t>
      </w:r>
      <w:r>
        <w:t xml:space="preserve">   parallel veins    </w:t>
      </w:r>
      <w:r>
        <w:t xml:space="preserve">   branching veins    </w:t>
      </w:r>
      <w:r>
        <w:t xml:space="preserve">   margin    </w:t>
      </w:r>
      <w:r>
        <w:t xml:space="preserve">   midrib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Botany - LEAVES</dc:title>
  <dcterms:created xsi:type="dcterms:W3CDTF">2021-10-11T02:30:00Z</dcterms:created>
  <dcterms:modified xsi:type="dcterms:W3CDTF">2021-10-11T02:30:00Z</dcterms:modified>
</cp:coreProperties>
</file>