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Boudicca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Battle    </w:t>
      </w:r>
      <w:r>
        <w:t xml:space="preserve">   Fight    </w:t>
      </w:r>
      <w:r>
        <w:t xml:space="preserve">   Invasion    </w:t>
      </w:r>
      <w:r>
        <w:t xml:space="preserve">   Warriors    </w:t>
      </w:r>
      <w:r>
        <w:t xml:space="preserve">   Tribe    </w:t>
      </w:r>
      <w:r>
        <w:t xml:space="preserve">   Poison    </w:t>
      </w:r>
      <w:r>
        <w:t xml:space="preserve">   Soldiers    </w:t>
      </w:r>
      <w:r>
        <w:t xml:space="preserve">   Throne    </w:t>
      </w:r>
      <w:r>
        <w:t xml:space="preserve">   London    </w:t>
      </w:r>
      <w:r>
        <w:t xml:space="preserve">   Iceni    </w:t>
      </w:r>
      <w:r>
        <w:t xml:space="preserve">   Roman    </w:t>
      </w:r>
      <w:r>
        <w:t xml:space="preserve">   Boudicca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Boudicca</dc:title>
  <dcterms:created xsi:type="dcterms:W3CDTF">2021-10-11T02:29:52Z</dcterms:created>
  <dcterms:modified xsi:type="dcterms:W3CDTF">2021-10-11T02:29:52Z</dcterms:modified>
</cp:coreProperties>
</file>