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Boxing Bruch (The Contender)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Champion    </w:t>
      </w:r>
      <w:r>
        <w:t xml:space="preserve">   Donatelli    </w:t>
      </w:r>
      <w:r>
        <w:t xml:space="preserve">   Boxing    </w:t>
      </w:r>
      <w:r>
        <w:t xml:space="preserve">   Adversity    </w:t>
      </w:r>
      <w:r>
        <w:t xml:space="preserve">   Major    </w:t>
      </w:r>
      <w:r>
        <w:t xml:space="preserve">   Einsteins    </w:t>
      </w:r>
      <w:r>
        <w:t xml:space="preserve">   Grocery Store    </w:t>
      </w:r>
      <w:r>
        <w:t xml:space="preserve">   Jewish    </w:t>
      </w:r>
      <w:r>
        <w:t xml:space="preserve">   Aunt Pearl    </w:t>
      </w:r>
      <w:r>
        <w:t xml:space="preserve">   Puberty    </w:t>
      </w:r>
      <w:r>
        <w:t xml:space="preserve">   Death    </w:t>
      </w:r>
      <w:r>
        <w:t xml:space="preserve">   Seventeen    </w:t>
      </w:r>
      <w:r>
        <w:t xml:space="preserve">   Alfred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Boxing Bruch (The Contender) Style</dc:title>
  <dcterms:created xsi:type="dcterms:W3CDTF">2021-10-11T02:29:54Z</dcterms:created>
  <dcterms:modified xsi:type="dcterms:W3CDTF">2021-10-11T02:29:54Z</dcterms:modified>
</cp:coreProperties>
</file>