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striped Pj's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Bruno's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Could the Fury's Girlfriend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Bruno live before he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Shumel taste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Shumel's brother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does Bruno call Gretel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can be seen out of the window in Gretel's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live after he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According to Bruno, what is the best thing about the house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room is Out of Bounds At All Times And No Exceptions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Bruno when he fell off the  swing</w:t>
            </w:r>
          </w:p>
        </w:tc>
      </w:tr>
    </w:tbl>
    <w:p>
      <w:pPr>
        <w:pStyle w:val="WordBankMedium"/>
      </w:pPr>
      <w:r>
        <w:t xml:space="preserve">    Gretel    </w:t>
      </w:r>
      <w:r>
        <w:t xml:space="preserve">   Maria    </w:t>
      </w:r>
      <w:r>
        <w:t xml:space="preserve">   Berlin    </w:t>
      </w:r>
      <w:r>
        <w:t xml:space="preserve">   Auschwitz    </w:t>
      </w:r>
      <w:r>
        <w:t xml:space="preserve">   Josef     </w:t>
      </w:r>
      <w:r>
        <w:t xml:space="preserve">   Once    </w:t>
      </w:r>
      <w:r>
        <w:t xml:space="preserve">   Pavel    </w:t>
      </w:r>
      <w:r>
        <w:t xml:space="preserve">   French    </w:t>
      </w:r>
      <w:r>
        <w:t xml:space="preserve">   Father's office    </w:t>
      </w:r>
      <w:r>
        <w:t xml:space="preserve">   The bannister    </w:t>
      </w:r>
      <w:r>
        <w:t xml:space="preserve">    Hopeless Case    </w:t>
      </w:r>
      <w:r>
        <w:t xml:space="preserve">    A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striped Pj's</dc:title>
  <dcterms:created xsi:type="dcterms:W3CDTF">2021-10-11T02:29:56Z</dcterms:created>
  <dcterms:modified xsi:type="dcterms:W3CDTF">2021-10-11T02:29:56Z</dcterms:modified>
</cp:coreProperties>
</file>