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Brain, Neuron,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Pons    </w:t>
      </w:r>
      <w:r>
        <w:t xml:space="preserve">   Occipitallobe    </w:t>
      </w:r>
      <w:r>
        <w:t xml:space="preserve">   Motorstrip    </w:t>
      </w:r>
      <w:r>
        <w:t xml:space="preserve">   Gonads    </w:t>
      </w:r>
      <w:r>
        <w:t xml:space="preserve">   Adrenalglands    </w:t>
      </w:r>
      <w:r>
        <w:t xml:space="preserve">   Thyroid    </w:t>
      </w:r>
      <w:r>
        <w:t xml:space="preserve">   Thalamus    </w:t>
      </w:r>
      <w:r>
        <w:t xml:space="preserve">   Hypothalamus    </w:t>
      </w:r>
      <w:r>
        <w:t xml:space="preserve">   Hippocampus    </w:t>
      </w:r>
      <w:r>
        <w:t xml:space="preserve">   Cerebellum    </w:t>
      </w:r>
      <w:r>
        <w:t xml:space="preserve">   RAS    </w:t>
      </w:r>
      <w:r>
        <w:t xml:space="preserve">   Synapse    </w:t>
      </w:r>
      <w:r>
        <w:t xml:space="preserve">   Dendrite    </w:t>
      </w:r>
      <w:r>
        <w:t xml:space="preserve">   Axon    </w:t>
      </w:r>
      <w:r>
        <w:t xml:space="preserve">   Frontllobe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Brain, Neuron, Endocrine System</dc:title>
  <dcterms:created xsi:type="dcterms:W3CDTF">2021-10-11T02:32:21Z</dcterms:created>
  <dcterms:modified xsi:type="dcterms:W3CDTF">2021-10-11T02:32:21Z</dcterms:modified>
</cp:coreProperties>
</file>