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Stem and Thalamus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Signals    </w:t>
      </w:r>
      <w:r>
        <w:t xml:space="preserve">   Heart attack    </w:t>
      </w:r>
      <w:r>
        <w:t xml:space="preserve">   Blood clot    </w:t>
      </w:r>
      <w:r>
        <w:t xml:space="preserve">   Alcohol    </w:t>
      </w:r>
      <w:r>
        <w:t xml:space="preserve">   Stroke    </w:t>
      </w:r>
      <w:r>
        <w:t xml:space="preserve">   Posture    </w:t>
      </w:r>
      <w:r>
        <w:t xml:space="preserve">   Taste    </w:t>
      </w:r>
      <w:r>
        <w:t xml:space="preserve">   Swallow    </w:t>
      </w:r>
      <w:r>
        <w:t xml:space="preserve">   Hearing    </w:t>
      </w:r>
      <w:r>
        <w:t xml:space="preserve">   Sleep    </w:t>
      </w:r>
      <w:r>
        <w:t xml:space="preserve">   Eye movement    </w:t>
      </w:r>
      <w:r>
        <w:t xml:space="preserve">   Breathing    </w:t>
      </w:r>
      <w:r>
        <w:t xml:space="preserve">   Heart beat    </w:t>
      </w:r>
      <w:r>
        <w:t xml:space="preserve">   reticular nucleus    </w:t>
      </w:r>
      <w:r>
        <w:t xml:space="preserve">   ventrolateral nucleus    </w:t>
      </w:r>
      <w:r>
        <w:t xml:space="preserve">   anterior nucleus    </w:t>
      </w:r>
      <w:r>
        <w:t xml:space="preserve">   dorsomedial nucleus    </w:t>
      </w:r>
      <w:r>
        <w:t xml:space="preserve">   pulvinar nucleus    </w:t>
      </w:r>
      <w:r>
        <w:t xml:space="preserve">   Midbrain    </w:t>
      </w:r>
      <w:r>
        <w:t xml:space="preserve">   Medulla    </w:t>
      </w:r>
      <w:r>
        <w:t xml:space="preserve">   Pons    </w:t>
      </w:r>
      <w:r>
        <w:t xml:space="preserve">   Thalamus    </w:t>
      </w:r>
      <w:r>
        <w:t xml:space="preserve">   Brain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Stem and Thalamus</dc:title>
  <dcterms:created xsi:type="dcterms:W3CDTF">2021-10-11T02:31:42Z</dcterms:created>
  <dcterms:modified xsi:type="dcterms:W3CDTF">2021-10-11T02:31:42Z</dcterms:modified>
</cp:coreProperties>
</file>