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Brandenburg concerto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violin    </w:t>
      </w:r>
      <w:r>
        <w:t xml:space="preserve">   unison    </w:t>
      </w:r>
      <w:r>
        <w:t xml:space="preserve">   tonal    </w:t>
      </w:r>
      <w:r>
        <w:t xml:space="preserve">   terraced    </w:t>
      </w:r>
      <w:r>
        <w:t xml:space="preserve">   ternary    </w:t>
      </w:r>
      <w:r>
        <w:t xml:space="preserve">   suspension    </w:t>
      </w:r>
      <w:r>
        <w:t xml:space="preserve">   subject    </w:t>
      </w:r>
      <w:r>
        <w:t xml:space="preserve">   scalic    </w:t>
      </w:r>
      <w:r>
        <w:t xml:space="preserve">   ripieno    </w:t>
      </w:r>
      <w:r>
        <w:t xml:space="preserve">   real    </w:t>
      </w:r>
      <w:r>
        <w:t xml:space="preserve">   polyphony    </w:t>
      </w:r>
      <w:r>
        <w:t xml:space="preserve">   ornamentation    </w:t>
      </w:r>
      <w:r>
        <w:t xml:space="preserve">   monophonic    </w:t>
      </w:r>
      <w:r>
        <w:t xml:space="preserve">   harpsichord    </w:t>
      </w:r>
      <w:r>
        <w:t xml:space="preserve">   grosso    </w:t>
      </w:r>
      <w:r>
        <w:t xml:space="preserve">   gigue    </w:t>
      </w:r>
      <w:r>
        <w:t xml:space="preserve">   fugue    </w:t>
      </w:r>
      <w:r>
        <w:t xml:space="preserve">   flute    </w:t>
      </w:r>
      <w:r>
        <w:t xml:space="preserve">   figuredbass    </w:t>
      </w:r>
      <w:r>
        <w:t xml:space="preserve">   exposition    </w:t>
      </w:r>
      <w:r>
        <w:t xml:space="preserve">   diatonic    </w:t>
      </w:r>
      <w:r>
        <w:t xml:space="preserve">   countersubject    </w:t>
      </w:r>
      <w:r>
        <w:t xml:space="preserve">   contrapuntal    </w:t>
      </w:r>
      <w:r>
        <w:t xml:space="preserve">   continuo    </w:t>
      </w:r>
      <w:r>
        <w:t xml:space="preserve">   conjunct    </w:t>
      </w:r>
      <w:r>
        <w:t xml:space="preserve">   concerto    </w:t>
      </w:r>
      <w:r>
        <w:t xml:space="preserve">   concertino    </w:t>
      </w:r>
      <w:r>
        <w:t xml:space="preserve">   brandenburg    </w:t>
      </w:r>
      <w:r>
        <w:t xml:space="preserve">   baroque    </w:t>
      </w:r>
      <w:r>
        <w:t xml:space="preserve">   bach    </w:t>
      </w:r>
      <w:r>
        <w:t xml:space="preserve">   answer    </w:t>
      </w:r>
      <w:r>
        <w:t xml:space="preserve">   affection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Brandenburg concerto</dc:title>
  <dcterms:created xsi:type="dcterms:W3CDTF">2021-10-11T02:32:19Z</dcterms:created>
  <dcterms:modified xsi:type="dcterms:W3CDTF">2021-10-11T02:32:19Z</dcterms:modified>
</cp:coreProperties>
</file>