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Brands and Stores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Century Fox    </w:t>
      </w:r>
      <w:r>
        <w:t xml:space="preserve">   Dream Works    </w:t>
      </w:r>
      <w:r>
        <w:t xml:space="preserve">   Universal    </w:t>
      </w:r>
      <w:r>
        <w:t xml:space="preserve">   Facebook    </w:t>
      </w:r>
      <w:r>
        <w:t xml:space="preserve">   Instagram    </w:t>
      </w:r>
      <w:r>
        <w:t xml:space="preserve">   Petco    </w:t>
      </w:r>
      <w:r>
        <w:t xml:space="preserve">   Panda Express    </w:t>
      </w:r>
      <w:r>
        <w:t xml:space="preserve">   Amazon    </w:t>
      </w:r>
      <w:r>
        <w:t xml:space="preserve">   AliExpress    </w:t>
      </w:r>
      <w:r>
        <w:t xml:space="preserve">   McDonalds    </w:t>
      </w:r>
      <w:r>
        <w:t xml:space="preserve">   Panera Bread    </w:t>
      </w:r>
      <w:r>
        <w:t xml:space="preserve">   Starbucks    </w:t>
      </w:r>
      <w:r>
        <w:t xml:space="preserve">   Samsung    </w:t>
      </w:r>
      <w:r>
        <w:t xml:space="preserve">   Apple    </w:t>
      </w:r>
      <w:r>
        <w:t xml:space="preserve">   Ford    </w:t>
      </w:r>
      <w:r>
        <w:t xml:space="preserve">   Honda    </w:t>
      </w:r>
      <w:r>
        <w:t xml:space="preserve">   BMW    </w:t>
      </w:r>
      <w:r>
        <w:t xml:space="preserve">   Toyota    </w:t>
      </w:r>
      <w:r>
        <w:t xml:space="preserve">   Walgreens    </w:t>
      </w:r>
      <w:r>
        <w:t xml:space="preserve">   Target    </w:t>
      </w:r>
      <w:r>
        <w:t xml:space="preserve">   Walmart    </w:t>
      </w:r>
      <w:r>
        <w:t xml:space="preserve">   Bath and Body Works    </w:t>
      </w:r>
      <w:r>
        <w:t xml:space="preserve">   Sephora    </w:t>
      </w:r>
      <w:r>
        <w:t xml:space="preserve">   New balance    </w:t>
      </w:r>
      <w:r>
        <w:t xml:space="preserve">   Dior    </w:t>
      </w:r>
      <w:r>
        <w:t xml:space="preserve">   Puma    </w:t>
      </w:r>
      <w:r>
        <w:t xml:space="preserve">   H&amp;M    </w:t>
      </w:r>
      <w:r>
        <w:t xml:space="preserve">   Louis vouitton    </w:t>
      </w:r>
      <w:r>
        <w:t xml:space="preserve">   Michael Kors    </w:t>
      </w:r>
      <w:r>
        <w:t xml:space="preserve">   Prada    </w:t>
      </w:r>
      <w:r>
        <w:t xml:space="preserve">   Gucci    </w:t>
      </w:r>
      <w:r>
        <w:t xml:space="preserve">   Channel    </w:t>
      </w:r>
      <w:r>
        <w:t xml:space="preserve">   Adidas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Brands and Stores</dc:title>
  <dcterms:created xsi:type="dcterms:W3CDTF">2021-10-10T23:43:11Z</dcterms:created>
  <dcterms:modified xsi:type="dcterms:W3CDTF">2021-10-10T23:43:11Z</dcterms:modified>
</cp:coreProperties>
</file>