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Ocelot    </w:t>
      </w:r>
      <w:r>
        <w:t xml:space="preserve">   Jaguar    </w:t>
      </w:r>
      <w:r>
        <w:t xml:space="preserve">   Brazilwood    </w:t>
      </w:r>
      <w:r>
        <w:t xml:space="preserve">   Argentina    </w:t>
      </w:r>
      <w:r>
        <w:t xml:space="preserve">   South america    </w:t>
      </w:r>
      <w:r>
        <w:t xml:space="preserve">   Columbia    </w:t>
      </w:r>
      <w:r>
        <w:t xml:space="preserve">   Paraguay River    </w:t>
      </w:r>
      <w:r>
        <w:t xml:space="preserve">   Sugarloaf mountains    </w:t>
      </w:r>
      <w:r>
        <w:t xml:space="preserve">   TocoToucan    </w:t>
      </w:r>
      <w:r>
        <w:t xml:space="preserve">   Afro-Brazillian    </w:t>
      </w:r>
      <w:r>
        <w:t xml:space="preserve">   Rio de Janeiro    </w:t>
      </w:r>
      <w:r>
        <w:t xml:space="preserve">   Salvador    </w:t>
      </w:r>
      <w:r>
        <w:t xml:space="preserve">   Reveillon    </w:t>
      </w:r>
      <w:r>
        <w:t xml:space="preserve">   Amazon River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Crossword Puzzle</dc:title>
  <dcterms:created xsi:type="dcterms:W3CDTF">2021-10-12T14:00:04Z</dcterms:created>
  <dcterms:modified xsi:type="dcterms:W3CDTF">2021-10-12T14:00:04Z</dcterms:modified>
</cp:coreProperties>
</file>