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white    </w:t>
      </w:r>
      <w:r>
        <w:t xml:space="preserve">   brown    </w:t>
      </w:r>
      <w:r>
        <w:t xml:space="preserve">   slice    </w:t>
      </w:r>
      <w:r>
        <w:t xml:space="preserve">   factory    </w:t>
      </w:r>
      <w:r>
        <w:t xml:space="preserve">   loaf    </w:t>
      </w:r>
      <w:r>
        <w:t xml:space="preserve">   fat    </w:t>
      </w:r>
      <w:r>
        <w:t xml:space="preserve">   salt    </w:t>
      </w:r>
      <w:r>
        <w:t xml:space="preserve">   flour    </w:t>
      </w:r>
      <w:r>
        <w:t xml:space="preserve">   grain    </w:t>
      </w:r>
      <w:r>
        <w:t xml:space="preserve">   harvest    </w:t>
      </w:r>
      <w:r>
        <w:t xml:space="preserve">   water    </w:t>
      </w:r>
      <w:r>
        <w:t xml:space="preserve">   yeast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</dc:title>
  <dcterms:created xsi:type="dcterms:W3CDTF">2021-10-11T02:32:39Z</dcterms:created>
  <dcterms:modified xsi:type="dcterms:W3CDTF">2021-10-11T02:32:39Z</dcterms:modified>
</cp:coreProperties>
</file>