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 and Pastry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BRIOCHE    </w:t>
      </w:r>
      <w:r>
        <w:t xml:space="preserve">   CHOUX    </w:t>
      </w:r>
      <w:r>
        <w:t xml:space="preserve">   CROISSANT    </w:t>
      </w:r>
      <w:r>
        <w:t xml:space="preserve">   DANISH    </w:t>
      </w:r>
      <w:r>
        <w:t xml:space="preserve">   FLOUR    </w:t>
      </w:r>
      <w:r>
        <w:t xml:space="preserve">   GLUTEN    </w:t>
      </w:r>
      <w:r>
        <w:t xml:space="preserve">   PASTRYBOARD    </w:t>
      </w:r>
      <w:r>
        <w:t xml:space="preserve">   PASTRYCREAM    </w:t>
      </w:r>
      <w:r>
        <w:t xml:space="preserve">   PHYLLO    </w:t>
      </w:r>
      <w:r>
        <w:t xml:space="preserve">   PIEANDTARTCRUST    </w:t>
      </w:r>
      <w:r>
        <w:t xml:space="preserve">   PUFF    </w:t>
      </w:r>
      <w:r>
        <w:t xml:space="preserve">   ROLLINGPIN    </w:t>
      </w:r>
      <w:r>
        <w:t xml:space="preserve">   STRUDEL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Pastry Production</dc:title>
  <dcterms:created xsi:type="dcterms:W3CDTF">2021-10-11T02:32:48Z</dcterms:created>
  <dcterms:modified xsi:type="dcterms:W3CDTF">2021-10-11T02:32:48Z</dcterms:modified>
</cp:coreProperties>
</file>