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Breaking Stalin's Nose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Dash    </w:t>
      </w:r>
      <w:r>
        <w:t xml:space="preserve">   Lubyanka    </w:t>
      </w:r>
      <w:r>
        <w:t xml:space="preserve">   banner    </w:t>
      </w:r>
      <w:r>
        <w:t xml:space="preserve">   mausoleum    </w:t>
      </w:r>
      <w:r>
        <w:t xml:space="preserve">   rally    </w:t>
      </w:r>
      <w:r>
        <w:t xml:space="preserve">   Kolyma    </w:t>
      </w:r>
      <w:r>
        <w:t xml:space="preserve">   Kremlin    </w:t>
      </w:r>
      <w:r>
        <w:t xml:space="preserve">   Wreckers    </w:t>
      </w:r>
      <w:r>
        <w:t xml:space="preserve">   Communist    </w:t>
      </w:r>
      <w:r>
        <w:t xml:space="preserve">   komunalka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Stalin's Nose</dc:title>
  <dcterms:created xsi:type="dcterms:W3CDTF">2021-10-11T02:32:21Z</dcterms:created>
  <dcterms:modified xsi:type="dcterms:W3CDTF">2021-10-11T02:32:21Z</dcterms:modified>
</cp:coreProperties>
</file>