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Breastfeeding vs. Bottle 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_______ takes less time than breastfeeding.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Babies who are breastfed for six months without formula have been seen to have a greater immunity to 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percentage of baby's who had been bottle fed turned out to have a 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Mothers with this disease can not breastfeed.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negative effect is caused by breastfeeding?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common for new mothers. This happens after a mother has just nursed.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bulls eye for the baby when they are being breastfed.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mothers breast milk contains this substance that helps babies fight off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percent of women bottle feed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food source that mothers buy for their babies if they are not breastfeeding.</w:t>
            </w:r>
          </w:p>
        </w:tc>
      </w:tr>
    </w:tbl>
    <w:p>
      <w:pPr>
        <w:pStyle w:val="WordBankLarge"/>
      </w:pPr>
      <w:r>
        <w:t xml:space="preserve">   Formula    </w:t>
      </w:r>
      <w:r>
        <w:t xml:space="preserve">   Areola    </w:t>
      </w:r>
      <w:r>
        <w:t xml:space="preserve">   HIV    </w:t>
      </w:r>
      <w:r>
        <w:t xml:space="preserve">   Breast tenderness    </w:t>
      </w:r>
      <w:r>
        <w:t xml:space="preserve">   twenty    </w:t>
      </w:r>
      <w:r>
        <w:t xml:space="preserve">   Antibodies    </w:t>
      </w:r>
      <w:r>
        <w:t xml:space="preserve">   Bottle feeding    </w:t>
      </w:r>
      <w:r>
        <w:t xml:space="preserve">   Ear infections    </w:t>
      </w:r>
      <w:r>
        <w:t xml:space="preserve">   Milk allergy    </w:t>
      </w:r>
      <w:r>
        <w:t xml:space="preserve">   Dripping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vs. Bottle Feeding</dc:title>
  <dcterms:created xsi:type="dcterms:W3CDTF">2021-10-11T02:33:52Z</dcterms:created>
  <dcterms:modified xsi:type="dcterms:W3CDTF">2021-10-11T02:33:52Z</dcterms:modified>
</cp:coreProperties>
</file>