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  Room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Sarah    </w:t>
      </w:r>
      <w:r>
        <w:t xml:space="preserve">   Pearl    </w:t>
      </w:r>
      <w:r>
        <w:t xml:space="preserve">   Father    </w:t>
      </w:r>
      <w:r>
        <w:t xml:space="preserve">   Mother    </w:t>
      </w:r>
      <w:r>
        <w:t xml:space="preserve">   Dena    </w:t>
      </w:r>
      <w:r>
        <w:t xml:space="preserve">   Beverly    </w:t>
      </w:r>
      <w:r>
        <w:t xml:space="preserve">   Abe    </w:t>
      </w:r>
      <w:r>
        <w:t xml:space="preserve">   NurseGunderson    </w:t>
      </w:r>
      <w:r>
        <w:t xml:space="preserve">   NurseMarshall    </w:t>
      </w:r>
      <w:r>
        <w:t xml:space="preserve">   Evvy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 Room Characters</dc:title>
  <dcterms:created xsi:type="dcterms:W3CDTF">2021-10-11T02:32:59Z</dcterms:created>
  <dcterms:modified xsi:type="dcterms:W3CDTF">2021-10-11T02:32:59Z</dcterms:modified>
</cp:coreProperties>
</file>