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regular vibration of an object as it responds to an external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outermost end supports on a bridge, which carry the load from the deck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pressing force that squeezes a material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action that tends to maintain or alter the position of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center or highest wedge of arch 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deformation caused by an external force applied to any piece of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projecting structure supported only at one end, like a diving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force causing parts of a material to slide past one another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structure which is used to transmit the loads from a bridge to the foundation.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rope used to support a vertical pole or mast.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rigid, usually horizontal, structural element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bend under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bridge member carrying compression.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rigid frame composed of short, straight pieces joined to form a series of triangles or other stable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a bridge extends between two supports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angler piece to give strength and stiffness to the members of a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structural element formed from steel wire bound in strands; the suspending element in a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beam, usually steel or concrete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spreading course at the base of a foundation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Supported roadway on a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action that twists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Weight distribution throughout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where the object is moving at constant speed in a straight-line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bridge in which the roadway deck is suspended from cables that pass over two towers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internal force that resists the change in shape and size of a body subjected to external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stretching force that pulls on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curved structure that converts its own weight into an outward force along its sides and base</w:t>
            </w:r>
          </w:p>
        </w:tc>
      </w:tr>
    </w:tbl>
    <w:p>
      <w:pPr>
        <w:pStyle w:val="WordBankMedium"/>
      </w:pPr>
      <w:r>
        <w:t xml:space="preserve">   Abutments    </w:t>
      </w:r>
      <w:r>
        <w:t xml:space="preserve">   Arch    </w:t>
      </w:r>
      <w:r>
        <w:t xml:space="preserve">   Beam    </w:t>
      </w:r>
      <w:r>
        <w:t xml:space="preserve">   Buckle    </w:t>
      </w:r>
      <w:r>
        <w:t xml:space="preserve">   Cable    </w:t>
      </w:r>
      <w:r>
        <w:t xml:space="preserve">   Cantilever    </w:t>
      </w:r>
      <w:r>
        <w:t xml:space="preserve">   Compression    </w:t>
      </w:r>
      <w:r>
        <w:t xml:space="preserve">   Deck    </w:t>
      </w:r>
      <w:r>
        <w:t xml:space="preserve">   Equilibrium    </w:t>
      </w:r>
      <w:r>
        <w:t xml:space="preserve">   Footing    </w:t>
      </w:r>
      <w:r>
        <w:t xml:space="preserve">   Force    </w:t>
      </w:r>
      <w:r>
        <w:t xml:space="preserve">   Girder    </w:t>
      </w:r>
      <w:r>
        <w:t xml:space="preserve">   Gusset    </w:t>
      </w:r>
      <w:r>
        <w:t xml:space="preserve">   Keystone    </w:t>
      </w:r>
      <w:r>
        <w:t xml:space="preserve">   Load    </w:t>
      </w:r>
      <w:r>
        <w:t xml:space="preserve">   Pier    </w:t>
      </w:r>
      <w:r>
        <w:t xml:space="preserve">   Resonance    </w:t>
      </w:r>
      <w:r>
        <w:t xml:space="preserve">   Shear    </w:t>
      </w:r>
      <w:r>
        <w:t xml:space="preserve">   Span    </w:t>
      </w:r>
      <w:r>
        <w:t xml:space="preserve">   Stay    </w:t>
      </w:r>
      <w:r>
        <w:t xml:space="preserve">   Strain    </w:t>
      </w:r>
      <w:r>
        <w:t xml:space="preserve">   Stress    </w:t>
      </w:r>
      <w:r>
        <w:t xml:space="preserve">   Strut    </w:t>
      </w:r>
      <w:r>
        <w:t xml:space="preserve">   Suspension    </w:t>
      </w:r>
      <w:r>
        <w:t xml:space="preserve">   Tension    </w:t>
      </w:r>
      <w:r>
        <w:t xml:space="preserve">   Torsion    </w:t>
      </w:r>
      <w:r>
        <w:t xml:space="preserve">   Truss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Crossword</dc:title>
  <dcterms:created xsi:type="dcterms:W3CDTF">2021-10-11T02:35:39Z</dcterms:created>
  <dcterms:modified xsi:type="dcterms:W3CDTF">2021-10-11T02:35:39Z</dcterms:modified>
</cp:coreProperties>
</file>