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Brilliant Britain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Bradford    </w:t>
      </w:r>
      <w:r>
        <w:t xml:space="preserve">   Southampton    </w:t>
      </w:r>
      <w:r>
        <w:t xml:space="preserve">   Plymouth    </w:t>
      </w:r>
      <w:r>
        <w:t xml:space="preserve">   Blackpool    </w:t>
      </w:r>
      <w:r>
        <w:t xml:space="preserve">   Edinburgh    </w:t>
      </w:r>
      <w:r>
        <w:t xml:space="preserve">   Glasgow    </w:t>
      </w:r>
      <w:r>
        <w:t xml:space="preserve">   Swansea    </w:t>
      </w:r>
      <w:r>
        <w:t xml:space="preserve">   Liverpool    </w:t>
      </w:r>
      <w:r>
        <w:t xml:space="preserve">   Cumbria    </w:t>
      </w:r>
      <w:r>
        <w:t xml:space="preserve">   Norwich    </w:t>
      </w:r>
      <w:r>
        <w:t xml:space="preserve">   Manchester    </w:t>
      </w:r>
      <w:r>
        <w:t xml:space="preserve">   Cardiff    </w:t>
      </w:r>
      <w:r>
        <w:t xml:space="preserve">   Sheffield    </w:t>
      </w:r>
      <w:r>
        <w:t xml:space="preserve">   Leeds    </w:t>
      </w:r>
      <w:r>
        <w:t xml:space="preserve">   London    </w:t>
      </w:r>
      <w:r>
        <w:t xml:space="preserve">   South Shields    </w:t>
      </w:r>
      <w:r>
        <w:t xml:space="preserve">   Sunderland    </w:t>
      </w:r>
      <w:r>
        <w:t xml:space="preserve">   Gateshead    </w:t>
      </w:r>
      <w:r>
        <w:t xml:space="preserve">   Newcastle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Brilliant Britain </dc:title>
  <dcterms:created xsi:type="dcterms:W3CDTF">2021-10-12T20:43:10Z</dcterms:created>
  <dcterms:modified xsi:type="dcterms:W3CDTF">2021-10-12T20:43:10Z</dcterms:modified>
</cp:coreProperties>
</file>