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 your child to work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antibody    </w:t>
      </w:r>
      <w:r>
        <w:t xml:space="preserve">   virus    </w:t>
      </w:r>
      <w:r>
        <w:t xml:space="preserve">   pathologist    </w:t>
      </w:r>
      <w:r>
        <w:t xml:space="preserve">   quality    </w:t>
      </w:r>
      <w:r>
        <w:t xml:space="preserve">   genetics    </w:t>
      </w:r>
      <w:r>
        <w:t xml:space="preserve">   microbiology    </w:t>
      </w:r>
      <w:r>
        <w:t xml:space="preserve">   histology    </w:t>
      </w:r>
      <w:r>
        <w:t xml:space="preserve">   hematology    </w:t>
      </w:r>
      <w:r>
        <w:t xml:space="preserve">   chemistry    </w:t>
      </w:r>
      <w:r>
        <w:t xml:space="preserve">   calibration    </w:t>
      </w:r>
      <w:r>
        <w:t xml:space="preserve">   microscope    </w:t>
      </w:r>
      <w:r>
        <w:t xml:space="preserve">   centrifuge    </w:t>
      </w:r>
      <w:r>
        <w:t xml:space="preserve">   phlebotomy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your child to work day</dc:title>
  <dcterms:created xsi:type="dcterms:W3CDTF">2021-10-11T02:35:33Z</dcterms:created>
  <dcterms:modified xsi:type="dcterms:W3CDTF">2021-10-11T02:35:33Z</dcterms:modified>
</cp:coreProperties>
</file>