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Overseas Territories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Gibraltar    </w:t>
      </w:r>
      <w:r>
        <w:t xml:space="preserve">   Pitcairn Islands    </w:t>
      </w:r>
      <w:r>
        <w:t xml:space="preserve">   British Indian Ocean    </w:t>
      </w:r>
      <w:r>
        <w:t xml:space="preserve">   Bermuda    </w:t>
      </w:r>
      <w:r>
        <w:t xml:space="preserve">   Montserrat    </w:t>
      </w:r>
      <w:r>
        <w:t xml:space="preserve">   Anguilla    </w:t>
      </w:r>
      <w:r>
        <w:t xml:space="preserve">   British Virgin Islands    </w:t>
      </w:r>
      <w:r>
        <w:t xml:space="preserve">   Dhekelia    </w:t>
      </w:r>
      <w:r>
        <w:t xml:space="preserve">   Akrotiri    </w:t>
      </w:r>
      <w:r>
        <w:t xml:space="preserve">   Cayman Islands    </w:t>
      </w:r>
      <w:r>
        <w:t xml:space="preserve">   Tristan da Cunha    </w:t>
      </w:r>
      <w:r>
        <w:t xml:space="preserve">   Saint Ascension    </w:t>
      </w:r>
      <w:r>
        <w:t xml:space="preserve">   Saint Helena    </w:t>
      </w:r>
      <w:r>
        <w:t xml:space="preserve">   Turks and Caicos Islands    </w:t>
      </w:r>
      <w:r>
        <w:t xml:space="preserve">   South Sandwich    </w:t>
      </w:r>
      <w:r>
        <w:t xml:space="preserve">   Falkland Islands    </w:t>
      </w:r>
      <w:r>
        <w:t xml:space="preserve">   British Antarctic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Overseas Territories</dc:title>
  <dcterms:created xsi:type="dcterms:W3CDTF">2021-10-11T02:35:38Z</dcterms:created>
  <dcterms:modified xsi:type="dcterms:W3CDTF">2021-10-11T02:35:38Z</dcterms:modified>
</cp:coreProperties>
</file>