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Wildlife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badger    </w:t>
      </w:r>
      <w:r>
        <w:t xml:space="preserve">   mole    </w:t>
      </w:r>
      <w:r>
        <w:t xml:space="preserve">   newts    </w:t>
      </w:r>
      <w:r>
        <w:t xml:space="preserve">   adder    </w:t>
      </w:r>
      <w:r>
        <w:t xml:space="preserve">   toad    </w:t>
      </w:r>
      <w:r>
        <w:t xml:space="preserve">   weasel    </w:t>
      </w:r>
      <w:r>
        <w:t xml:space="preserve">   shrew    </w:t>
      </w:r>
      <w:r>
        <w:t xml:space="preserve">   kestrel    </w:t>
      </w:r>
      <w:r>
        <w:t xml:space="preserve">   kite    </w:t>
      </w:r>
      <w:r>
        <w:t xml:space="preserve">   foxes    </w:t>
      </w:r>
      <w:r>
        <w:t xml:space="preserve">   hedgehog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Wildlife Wordsearch</dc:title>
  <dcterms:created xsi:type="dcterms:W3CDTF">2021-10-11T02:36:25Z</dcterms:created>
  <dcterms:modified xsi:type="dcterms:W3CDTF">2021-10-11T02:36:25Z</dcterms:modified>
</cp:coreProperties>
</file>