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Broadcast 4 Pre-production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Critique    </w:t>
      </w:r>
      <w:r>
        <w:t xml:space="preserve">   Continuity    </w:t>
      </w:r>
      <w:r>
        <w:t xml:space="preserve">   Composition    </w:t>
      </w:r>
      <w:r>
        <w:t xml:space="preserve">   Visualization    </w:t>
      </w:r>
      <w:r>
        <w:t xml:space="preserve">   Storyboarding    </w:t>
      </w:r>
      <w:r>
        <w:t xml:space="preserve">   Script    </w:t>
      </w:r>
      <w:r>
        <w:t xml:space="preserve">   Scriptwriting    </w:t>
      </w:r>
      <w:r>
        <w:t xml:space="preserve">   Previsualization    </w:t>
      </w:r>
      <w:r>
        <w:t xml:space="preserve">   Proposal    </w:t>
      </w:r>
      <w:r>
        <w:t xml:space="preserve">   Concept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Broadcast 4 Pre-production</dc:title>
  <dcterms:created xsi:type="dcterms:W3CDTF">2021-10-11T02:35:09Z</dcterms:created>
  <dcterms:modified xsi:type="dcterms:W3CDTF">2021-10-11T02:35:09Z</dcterms:modified>
</cp:coreProperties>
</file>