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Broadway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Writers    </w:t>
      </w:r>
      <w:r>
        <w:t xml:space="preserve">   Broadway    </w:t>
      </w:r>
      <w:r>
        <w:t xml:space="preserve">   Actors    </w:t>
      </w:r>
      <w:r>
        <w:t xml:space="preserve">   Actresses    </w:t>
      </w:r>
      <w:r>
        <w:t xml:space="preserve">   Audience    </w:t>
      </w:r>
      <w:r>
        <w:t xml:space="preserve">   Backstage    </w:t>
      </w:r>
      <w:r>
        <w:t xml:space="preserve">   Choreographer    </w:t>
      </w:r>
      <w:r>
        <w:t xml:space="preserve">   Director    </w:t>
      </w:r>
      <w:r>
        <w:t xml:space="preserve">   Encore    </w:t>
      </w:r>
      <w:r>
        <w:t xml:space="preserve">   Lights    </w:t>
      </w:r>
      <w:r>
        <w:t xml:space="preserve">   Musical    </w:t>
      </w:r>
      <w:r>
        <w:t xml:space="preserve">   Stage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Broadway</dc:title>
  <dcterms:created xsi:type="dcterms:W3CDTF">2021-10-11T02:36:17Z</dcterms:created>
  <dcterms:modified xsi:type="dcterms:W3CDTF">2021-10-11T02:36:17Z</dcterms:modified>
</cp:coreProperties>
</file>