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Brother &amp; Sister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brother     </w:t>
      </w:r>
      <w:r>
        <w:t xml:space="preserve">   controlling     </w:t>
      </w:r>
      <w:r>
        <w:t xml:space="preserve">   Reliable    </w:t>
      </w:r>
      <w:r>
        <w:t xml:space="preserve">   china     </w:t>
      </w:r>
      <w:r>
        <w:t xml:space="preserve">   Eager     </w:t>
      </w:r>
      <w:r>
        <w:t xml:space="preserve">   First Born     </w:t>
      </w:r>
      <w:r>
        <w:t xml:space="preserve">   Guinea Pigs     </w:t>
      </w:r>
      <w:r>
        <w:t xml:space="preserve">   high Scores     </w:t>
      </w:r>
      <w:r>
        <w:t xml:space="preserve">   higher expectations     </w:t>
      </w:r>
      <w:r>
        <w:t xml:space="preserve">   Last Born     </w:t>
      </w:r>
      <w:r>
        <w:t xml:space="preserve">   one child policy     </w:t>
      </w:r>
      <w:r>
        <w:t xml:space="preserve">   only child     </w:t>
      </w:r>
      <w:r>
        <w:t xml:space="preserve">   Second Born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Brother &amp; Sister</dc:title>
  <dcterms:created xsi:type="dcterms:W3CDTF">2021-10-11T02:35:55Z</dcterms:created>
  <dcterms:modified xsi:type="dcterms:W3CDTF">2021-10-11T02:35:55Z</dcterms:modified>
</cp:coreProperties>
</file>