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Crayon in the Workplace  -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Accounting    </w:t>
      </w:r>
      <w:r>
        <w:t xml:space="preserve">   Background    </w:t>
      </w:r>
      <w:r>
        <w:t xml:space="preserve">   Behavior    </w:t>
      </w:r>
      <w:r>
        <w:t xml:space="preserve">   Black    </w:t>
      </w:r>
      <w:r>
        <w:t xml:space="preserve">   Brown    </w:t>
      </w:r>
      <w:r>
        <w:t xml:space="preserve">   Bullying    </w:t>
      </w:r>
      <w:r>
        <w:t xml:space="preserve">   Coercion    </w:t>
      </w:r>
      <w:r>
        <w:t xml:space="preserve">   Color    </w:t>
      </w:r>
      <w:r>
        <w:t xml:space="preserve">   Control    </w:t>
      </w:r>
      <w:r>
        <w:t xml:space="preserve">   Conversation    </w:t>
      </w:r>
      <w:r>
        <w:t xml:space="preserve">   Coordinating    </w:t>
      </w:r>
      <w:r>
        <w:t xml:space="preserve">   Crayon    </w:t>
      </w:r>
      <w:r>
        <w:t xml:space="preserve">   Cultural    </w:t>
      </w:r>
      <w:r>
        <w:t xml:space="preserve">   Director    </w:t>
      </w:r>
      <w:r>
        <w:t xml:space="preserve">   Disappointment    </w:t>
      </w:r>
      <w:r>
        <w:t xml:space="preserve">   Discrimination    </w:t>
      </w:r>
      <w:r>
        <w:t xml:space="preserve">   Diversity    </w:t>
      </w:r>
      <w:r>
        <w:t xml:space="preserve">   EEOC    </w:t>
      </w:r>
      <w:r>
        <w:t xml:space="preserve">   Employee    </w:t>
      </w:r>
      <w:r>
        <w:t xml:space="preserve">   Employment    </w:t>
      </w:r>
      <w:r>
        <w:t xml:space="preserve">   Executive    </w:t>
      </w:r>
      <w:r>
        <w:t xml:space="preserve">   Finance    </w:t>
      </w:r>
      <w:r>
        <w:t xml:space="preserve">   Gamesmanship    </w:t>
      </w:r>
      <w:r>
        <w:t xml:space="preserve">   Gatekeepers    </w:t>
      </w:r>
      <w:r>
        <w:t xml:space="preserve">   Gender    </w:t>
      </w:r>
      <w:r>
        <w:t xml:space="preserve">   Harassment    </w:t>
      </w:r>
      <w:r>
        <w:t xml:space="preserve">   Harmful    </w:t>
      </w:r>
      <w:r>
        <w:t xml:space="preserve">   Indignity    </w:t>
      </w:r>
      <w:r>
        <w:t xml:space="preserve">   Intimidating    </w:t>
      </w:r>
      <w:r>
        <w:t xml:space="preserve">   Leadership    </w:t>
      </w:r>
      <w:r>
        <w:t xml:space="preserve">   Management    </w:t>
      </w:r>
      <w:r>
        <w:t xml:space="preserve">   Meditation    </w:t>
      </w:r>
      <w:r>
        <w:t xml:space="preserve">   Mental    </w:t>
      </w:r>
      <w:r>
        <w:t xml:space="preserve">   Mentors    </w:t>
      </w:r>
      <w:r>
        <w:t xml:space="preserve">   Mole    </w:t>
      </w:r>
      <w:r>
        <w:t xml:space="preserve">   Nonprofit    </w:t>
      </w:r>
      <w:r>
        <w:t xml:space="preserve">   Organization    </w:t>
      </w:r>
      <w:r>
        <w:t xml:space="preserve">   Posse    </w:t>
      </w:r>
      <w:r>
        <w:t xml:space="preserve">   Power    </w:t>
      </w:r>
      <w:r>
        <w:t xml:space="preserve">   Prayer    </w:t>
      </w:r>
      <w:r>
        <w:t xml:space="preserve">   Prejudice    </w:t>
      </w:r>
      <w:r>
        <w:t xml:space="preserve">   Racism    </w:t>
      </w:r>
      <w:r>
        <w:t xml:space="preserve">   Segregation    </w:t>
      </w:r>
      <w:r>
        <w:t xml:space="preserve">   Survival    </w:t>
      </w:r>
      <w:r>
        <w:t xml:space="preserve">   Threatening    </w:t>
      </w:r>
      <w:r>
        <w:t xml:space="preserve">   Training    </w:t>
      </w:r>
      <w:r>
        <w:t xml:space="preserve">   Uncomfortable    </w:t>
      </w:r>
      <w:r>
        <w:t xml:space="preserve">   Verbal    </w:t>
      </w:r>
      <w:r>
        <w:t xml:space="preserve">   White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Crayon in the Workplace  -  Word Search </dc:title>
  <dcterms:created xsi:type="dcterms:W3CDTF">2021-10-11T02:36:58Z</dcterms:created>
  <dcterms:modified xsi:type="dcterms:W3CDTF">2021-10-11T02:36:58Z</dcterms:modified>
</cp:coreProperties>
</file>