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badges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booklover    </w:t>
      </w:r>
      <w:r>
        <w:t xml:space="preserve">   craft    </w:t>
      </w:r>
      <w:r>
        <w:t xml:space="preserve">   entertainer    </w:t>
      </w:r>
      <w:r>
        <w:t xml:space="preserve">   environment    </w:t>
      </w:r>
      <w:r>
        <w:t xml:space="preserve">   gardener    </w:t>
      </w:r>
      <w:r>
        <w:t xml:space="preserve">   hobbies    </w:t>
      </w:r>
      <w:r>
        <w:t xml:space="preserve">   hostess    </w:t>
      </w:r>
      <w:r>
        <w:t xml:space="preserve">   seasons    </w:t>
      </w:r>
      <w:r>
        <w:t xml:space="preserve">   stargazer    </w:t>
      </w:r>
      <w:r>
        <w:t xml:space="preserve">   swimmer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badges</dc:title>
  <dcterms:created xsi:type="dcterms:W3CDTF">2021-10-11T02:36:24Z</dcterms:created>
  <dcterms:modified xsi:type="dcterms:W3CDTF">2021-10-11T02:36:24Z</dcterms:modified>
</cp:coreProperties>
</file>