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Bud, Not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Bud tell Miss Thomas?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happened to Buds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Buds mom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Bud join?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his pretend parents call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Why did Bud run away from the Amoses?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Herman think about Bud when he would say he was his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Bud go to see his grandpa?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the only person Bud trusted?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was taking care of Bud when he got to Grand Rapids?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were the Amos's?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Buds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Bud never tell Herman?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Bud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happening at the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turns out to be Buds grandpa?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Herman's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Bud in the beginning?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Lefty Lewis offer Bud?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Bud make Tod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name of the son of the Amoses?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scared Bud at the Amoses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theme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took Bud to Grand Rapids?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did Herman think Bud did to him?</w:t>
            </w:r>
          </w:p>
        </w:tc>
      </w:tr>
    </w:tbl>
    <w:p>
      <w:pPr>
        <w:pStyle w:val="WordBankLarge"/>
      </w:pPr>
      <w:r>
        <w:t xml:space="preserve">   Herman E. Calloway    </w:t>
      </w:r>
      <w:r>
        <w:t xml:space="preserve">   Clarence    </w:t>
      </w:r>
      <w:r>
        <w:t xml:space="preserve">   Buds foster family    </w:t>
      </w:r>
      <w:r>
        <w:t xml:space="preserve">   Buds mom    </w:t>
      </w:r>
      <w:r>
        <w:t xml:space="preserve">   Flint, Michigan    </w:t>
      </w:r>
      <w:r>
        <w:t xml:space="preserve">   Grand Rapids, Michigan    </w:t>
      </w:r>
      <w:r>
        <w:t xml:space="preserve">   The great depression    </w:t>
      </w:r>
      <w:r>
        <w:t xml:space="preserve">   Lefty Lewis    </w:t>
      </w:r>
      <w:r>
        <w:t xml:space="preserve">   The orphanage    </w:t>
      </w:r>
      <w:r>
        <w:t xml:space="preserve">   Miss Thomas    </w:t>
      </w:r>
      <w:r>
        <w:t xml:space="preserve">   Steal    </w:t>
      </w:r>
      <w:r>
        <w:t xml:space="preserve">   She died    </w:t>
      </w:r>
      <w:r>
        <w:t xml:space="preserve">   Food    </w:t>
      </w:r>
      <w:r>
        <w:t xml:space="preserve">   That his daughter died    </w:t>
      </w:r>
      <w:r>
        <w:t xml:space="preserve">   The band    </w:t>
      </w:r>
      <w:r>
        <w:t xml:space="preserve">   Get away I don't even know you    </w:t>
      </w:r>
      <w:r>
        <w:t xml:space="preserve">   Run away    </w:t>
      </w:r>
      <w:r>
        <w:t xml:space="preserve">   Miss Hill    </w:t>
      </w:r>
      <w:r>
        <w:t xml:space="preserve">   Pee his pants    </w:t>
      </w:r>
      <w:r>
        <w:t xml:space="preserve">   Angela is his mom    </w:t>
      </w:r>
      <w:r>
        <w:t xml:space="preserve">   caring    </w:t>
      </w:r>
      <w:r>
        <w:t xml:space="preserve">   Angela    </w:t>
      </w:r>
      <w:r>
        <w:t xml:space="preserve">   They were treating him bad    </w:t>
      </w:r>
      <w:r>
        <w:t xml:space="preserve">   Tod    </w:t>
      </w:r>
      <w:r>
        <w:t xml:space="preserve">   A shotgun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Bud, Not Buddy</dc:title>
  <dcterms:created xsi:type="dcterms:W3CDTF">2021-10-11T02:38:37Z</dcterms:created>
  <dcterms:modified xsi:type="dcterms:W3CDTF">2021-10-11T02:38:37Z</dcterms:modified>
</cp:coreProperties>
</file>