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achieve the four noble truths one must follow the.......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Buddhist monks are........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Buddhists believe in a......view on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lotus flower represents the journey to.....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squares on the Buddhist robes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rice bowl used for in a Buddhist shrine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 Buddhist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obtain Nirvana one must alleviate...... from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incantations that Buddhists chant repeatedly?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does the first level of a temple represent?</w:t>
            </w:r>
          </w:p>
        </w:tc>
      </w:tr>
    </w:tbl>
    <w:p>
      <w:pPr>
        <w:pStyle w:val="WordBankMedium"/>
      </w:pPr>
      <w:r>
        <w:t xml:space="preserve">   Enlightenment    </w:t>
      </w:r>
      <w:r>
        <w:t xml:space="preserve">   Eightfold Path    </w:t>
      </w:r>
      <w:r>
        <w:t xml:space="preserve">   Earth    </w:t>
      </w:r>
      <w:r>
        <w:t xml:space="preserve">   Suffering    </w:t>
      </w:r>
      <w:r>
        <w:t xml:space="preserve">   Minimalistic    </w:t>
      </w:r>
      <w:r>
        <w:t xml:space="preserve">   Selfless    </w:t>
      </w:r>
      <w:r>
        <w:t xml:space="preserve">   Rice Paddies    </w:t>
      </w:r>
      <w:r>
        <w:t xml:space="preserve">   Offerings    </w:t>
      </w:r>
      <w:r>
        <w:t xml:space="preserve">   Pagoda    </w:t>
      </w:r>
      <w:r>
        <w:t xml:space="preserve">   Mantras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2021-10-11T02:38:53Z</dcterms:created>
  <dcterms:modified xsi:type="dcterms:W3CDTF">2021-10-11T02:38:53Z</dcterms:modified>
</cp:coreProperties>
</file>