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Bud-not-Buddy Vocabulary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briches    </w:t>
      </w:r>
      <w:r>
        <w:t xml:space="preserve">   busting    </w:t>
      </w:r>
      <w:r>
        <w:t xml:space="preserve">   cellar    </w:t>
      </w:r>
      <w:r>
        <w:t xml:space="preserve">   crapper    </w:t>
      </w:r>
      <w:r>
        <w:t xml:space="preserve">   gait    </w:t>
      </w:r>
      <w:r>
        <w:t xml:space="preserve">   hoodlum    </w:t>
      </w:r>
      <w:r>
        <w:t xml:space="preserve">   Hooverville    </w:t>
      </w:r>
      <w:r>
        <w:t xml:space="preserve">   lam    </w:t>
      </w:r>
      <w:r>
        <w:t xml:space="preserve">   matrimonial    </w:t>
      </w:r>
      <w:r>
        <w:t xml:space="preserve">   mission    </w:t>
      </w:r>
      <w:r>
        <w:t xml:space="preserve">   radiating    </w:t>
      </w:r>
      <w:r>
        <w:t xml:space="preserve">   smack    </w:t>
      </w:r>
      <w:r>
        <w:t xml:space="preserve">   strap    </w:t>
      </w:r>
      <w:r>
        <w:t xml:space="preserve">   telegraph    </w:t>
      </w:r>
      <w:r>
        <w:t xml:space="preserve">   tetters    </w:t>
      </w:r>
      <w:r>
        <w:t xml:space="preserve">   upside    </w:t>
      </w:r>
      <w:r>
        <w:t xml:space="preserve">   valve    </w:t>
      </w:r>
      <w:r>
        <w:t xml:space="preserve">   whiff    </w:t>
      </w:r>
      <w:r>
        <w:t xml:space="preserve">   wiry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Bud-not-Buddy Vocabulary Section 2</dc:title>
  <dcterms:created xsi:type="dcterms:W3CDTF">2021-10-11T02:37:15Z</dcterms:created>
  <dcterms:modified xsi:type="dcterms:W3CDTF">2021-10-11T02:37:15Z</dcterms:modified>
</cp:coreProperties>
</file>