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Buen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Estar a    </w:t>
      </w:r>
      <w:r>
        <w:t xml:space="preserve">   Cambiar    </w:t>
      </w:r>
      <w:r>
        <w:t xml:space="preserve">   Tipo de cambio    </w:t>
      </w:r>
      <w:r>
        <w:t xml:space="preserve">   Cambista    </w:t>
      </w:r>
      <w:r>
        <w:t xml:space="preserve">   Casa de cambio    </w:t>
      </w:r>
      <w:r>
        <w:t xml:space="preserve">   Cobrar    </w:t>
      </w:r>
      <w:r>
        <w:t xml:space="preserve">   Firmar    </w:t>
      </w:r>
      <w:r>
        <w:t xml:space="preserve">   Endosar    </w:t>
      </w:r>
      <w:r>
        <w:t xml:space="preserve">   Suelto    </w:t>
      </w:r>
      <w:r>
        <w:t xml:space="preserve">   Cheque de viajero    </w:t>
      </w:r>
      <w:r>
        <w:t xml:space="preserve">   Cuenta corriente    </w:t>
      </w:r>
      <w:r>
        <w:t xml:space="preserve">   Billetes    </w:t>
      </w:r>
      <w:r>
        <w:t xml:space="preserve">   Monedas    </w:t>
      </w:r>
      <w:r>
        <w:t xml:space="preserve">   Dinero en efectivo    </w:t>
      </w:r>
      <w:r>
        <w:t xml:space="preserve">   Cajero    </w:t>
      </w:r>
      <w:r>
        <w:t xml:space="preserve">   Echar la carta    </w:t>
      </w:r>
      <w:r>
        <w:t xml:space="preserve">   Pesar el paquete    </w:t>
      </w:r>
      <w:r>
        <w:t xml:space="preserve">   Correo ordinaro    </w:t>
      </w:r>
      <w:r>
        <w:t xml:space="preserve">   Correo aereo    </w:t>
      </w:r>
      <w:r>
        <w:t xml:space="preserve">   Tarjeta postal    </w:t>
      </w:r>
      <w:r>
        <w:t xml:space="preserve">   Sello    </w:t>
      </w:r>
      <w:r>
        <w:t xml:space="preserve">   Sobre    </w:t>
      </w:r>
      <w:r>
        <w:t xml:space="preserve">   Carta    </w:t>
      </w:r>
      <w:r>
        <w:t xml:space="preserve">   Ventanilla    </w:t>
      </w:r>
      <w:r>
        <w:t xml:space="preserve">   Buzon    </w:t>
      </w:r>
      <w:r>
        <w:t xml:space="preserve">   Correo    </w:t>
      </w:r>
      <w:r>
        <w:t xml:space="preserve">   Limpiar en seco    </w:t>
      </w:r>
      <w:r>
        <w:t xml:space="preserve">   Planchar    </w:t>
      </w:r>
      <w:r>
        <w:t xml:space="preserve">   Lana    </w:t>
      </w:r>
      <w:r>
        <w:t xml:space="preserve">   Algodon    </w:t>
      </w:r>
      <w:r>
        <w:t xml:space="preserve">   Maquina de lava    </w:t>
      </w:r>
      <w:r>
        <w:t xml:space="preserve">   Lavado    </w:t>
      </w:r>
      <w:r>
        <w:t xml:space="preserve">   Ropa sucia    </w:t>
      </w:r>
      <w:r>
        <w:t xml:space="preserve">   Tintorero    </w:t>
      </w:r>
      <w:r>
        <w:t xml:space="preserve">   Tintoreria    </w:t>
      </w:r>
      <w:r>
        <w:t xml:space="preserve">   Secar    </w:t>
      </w:r>
      <w:r>
        <w:t xml:space="preserve">   Lavar    </w:t>
      </w:r>
      <w:r>
        <w:t xml:space="preserve">   Cortar    </w:t>
      </w:r>
      <w:r>
        <w:t xml:space="preserve">   Champu    </w:t>
      </w:r>
      <w:r>
        <w:t xml:space="preserve">   Secador    </w:t>
      </w:r>
      <w:r>
        <w:t xml:space="preserve">   Tijeras    </w:t>
      </w:r>
      <w:r>
        <w:t xml:space="preserve">   Navaja    </w:t>
      </w:r>
      <w:r>
        <w:t xml:space="preserve">   Raya    </w:t>
      </w:r>
      <w:r>
        <w:t xml:space="preserve">   Lado    </w:t>
      </w:r>
      <w:r>
        <w:t xml:space="preserve">   Corte de pelo    </w:t>
      </w:r>
      <w:r>
        <w:t xml:space="preserve">   Pelo    </w:t>
      </w:r>
      <w:r>
        <w:t xml:space="preserve">   Peluquero    </w:t>
      </w:r>
      <w:r>
        <w:t xml:space="preserve">   Peluqueria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 viaje</dc:title>
  <dcterms:created xsi:type="dcterms:W3CDTF">2021-10-11T02:39:20Z</dcterms:created>
  <dcterms:modified xsi:type="dcterms:W3CDTF">2021-10-11T02:39:20Z</dcterms:modified>
</cp:coreProperties>
</file>