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Building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SIEGE    </w:t>
      </w:r>
      <w:r>
        <w:t xml:space="preserve">   RATIFY    </w:t>
      </w:r>
      <w:r>
        <w:t xml:space="preserve">   GUERILLA    </w:t>
      </w:r>
      <w:r>
        <w:t xml:space="preserve">   CAVALRY    </w:t>
      </w:r>
      <w:r>
        <w:t xml:space="preserve">   ALLY    </w:t>
      </w:r>
      <w:r>
        <w:t xml:space="preserve">   NATURAL RIGHTS    </w:t>
      </w:r>
      <w:r>
        <w:t xml:space="preserve">   PREAMBLE    </w:t>
      </w:r>
      <w:r>
        <w:t xml:space="preserve">   TRAITOR    </w:t>
      </w:r>
      <w:r>
        <w:t xml:space="preserve">   MERCENARY    </w:t>
      </w:r>
      <w:r>
        <w:t xml:space="preserve">   BLOCKADE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Vocabulary</dc:title>
  <dcterms:created xsi:type="dcterms:W3CDTF">2021-10-11T02:39:22Z</dcterms:created>
  <dcterms:modified xsi:type="dcterms:W3CDTF">2021-10-11T02:39:22Z</dcterms:modified>
</cp:coreProperties>
</file>