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Buisness Meta Major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english course is needed to take semester one for a business meta major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Ph.D. program majors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investment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hours should you have by your 4th term to graduate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undergraduate major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market conditions for potential sales of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academic majors with related courses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meta major is geared toward ____ , business executives, marketers,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your first semester you must attend a 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entrepreneurs are covered under _____ meta major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prepare and examine financial records </w:t>
            </w:r>
          </w:p>
        </w:tc>
      </w:tr>
    </w:tbl>
    <w:p>
      <w:pPr>
        <w:pStyle w:val="WordBankMedium"/>
      </w:pPr>
      <w:r>
        <w:t xml:space="preserve">   Meta major     </w:t>
      </w:r>
      <w:r>
        <w:t xml:space="preserve">   Business     </w:t>
      </w:r>
      <w:r>
        <w:t xml:space="preserve">   accountants    </w:t>
      </w:r>
      <w:r>
        <w:t xml:space="preserve">   ENC1101    </w:t>
      </w:r>
      <w:r>
        <w:t xml:space="preserve">   sixty     </w:t>
      </w:r>
      <w:r>
        <w:t xml:space="preserve">   Advising workshop    </w:t>
      </w:r>
      <w:r>
        <w:t xml:space="preserve">   Marketing     </w:t>
      </w:r>
      <w:r>
        <w:t xml:space="preserve">   Accounting     </w:t>
      </w:r>
      <w:r>
        <w:t xml:space="preserve">   Auditors     </w:t>
      </w:r>
      <w:r>
        <w:t xml:space="preserve">   Financial analysts     </w:t>
      </w:r>
      <w:r>
        <w:t xml:space="preserve">   Market research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Buisness Meta Major CROSSWORD</dc:title>
  <dcterms:created xsi:type="dcterms:W3CDTF">2021-10-11T02:40:58Z</dcterms:created>
  <dcterms:modified xsi:type="dcterms:W3CDTF">2021-10-11T02:40:58Z</dcterms:modified>
</cp:coreProperties>
</file>