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Pop    </w:t>
      </w:r>
      <w:r>
        <w:t xml:space="preserve">   Chips    </w:t>
      </w:r>
      <w:r>
        <w:t xml:space="preserve">   Fries    </w:t>
      </w:r>
      <w:r>
        <w:t xml:space="preserve">   Mayo    </w:t>
      </w:r>
      <w:r>
        <w:t xml:space="preserve">   Tomato    </w:t>
      </w:r>
      <w:r>
        <w:t xml:space="preserve">   Bacon    </w:t>
      </w:r>
      <w:r>
        <w:t xml:space="preserve">   Lettuce    </w:t>
      </w:r>
      <w:r>
        <w:t xml:space="preserve">   Mustard    </w:t>
      </w:r>
      <w:r>
        <w:t xml:space="preserve">   Ketchup    </w:t>
      </w:r>
      <w:r>
        <w:t xml:space="preserve">   Cheese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 word search</dc:title>
  <dcterms:created xsi:type="dcterms:W3CDTF">2021-10-11T02:40:49Z</dcterms:created>
  <dcterms:modified xsi:type="dcterms:W3CDTF">2021-10-11T02:40:49Z</dcterms:modified>
</cp:coreProperties>
</file>