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Buscapalabras de "Manana de sol" y Espana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gloton    </w:t>
      </w:r>
      <w:r>
        <w:t xml:space="preserve">   entremetido    </w:t>
      </w:r>
      <w:r>
        <w:t xml:space="preserve">   palique    </w:t>
      </w:r>
      <w:r>
        <w:t xml:space="preserve">   jabali    </w:t>
      </w:r>
      <w:r>
        <w:t xml:space="preserve">   ingrata    </w:t>
      </w:r>
      <w:r>
        <w:t xml:space="preserve">   desafiar    </w:t>
      </w:r>
      <w:r>
        <w:t xml:space="preserve">   jinete    </w:t>
      </w:r>
      <w:r>
        <w:t xml:space="preserve">   monologo    </w:t>
      </w:r>
      <w:r>
        <w:t xml:space="preserve">   divisar    </w:t>
      </w:r>
      <w:r>
        <w:t xml:space="preserve">   anejo    </w:t>
      </w:r>
      <w:r>
        <w:t xml:space="preserve">   predilecto    </w:t>
      </w:r>
      <w:r>
        <w:t xml:space="preserve">   platonico    </w:t>
      </w:r>
      <w:r>
        <w:t xml:space="preserve">   Los Pirineos    </w:t>
      </w:r>
      <w:r>
        <w:t xml:space="preserve">   el euskera    </w:t>
      </w:r>
      <w:r>
        <w:t xml:space="preserve">   el castellano    </w:t>
      </w:r>
      <w:r>
        <w:t xml:space="preserve">   el gallego    </w:t>
      </w:r>
      <w:r>
        <w:t xml:space="preserve">   el catalan    </w:t>
      </w:r>
      <w:r>
        <w:t xml:space="preserve">   legua    </w:t>
      </w:r>
      <w:r>
        <w:t xml:space="preserve">   Madrid    </w:t>
      </w:r>
      <w:r>
        <w:t xml:space="preserve">   pulcra    </w:t>
      </w:r>
      <w:r>
        <w:t xml:space="preserve">   mocedad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Buscapalabras de "Manana de sol" y Espana</dc:title>
  <dcterms:created xsi:type="dcterms:W3CDTF">2021-10-11T02:40:36Z</dcterms:created>
  <dcterms:modified xsi:type="dcterms:W3CDTF">2021-10-11T02:40:36Z</dcterms:modified>
</cp:coreProperties>
</file>